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29" w:rsidRPr="00AC352C" w:rsidRDefault="00D84618">
      <w:pPr>
        <w:rPr>
          <w:rFonts w:ascii="Century Gothic" w:hAnsi="Century Gothic"/>
          <w:b/>
          <w:sz w:val="28"/>
          <w:szCs w:val="28"/>
        </w:rPr>
      </w:pPr>
      <w:r w:rsidRPr="00AC352C">
        <w:rPr>
          <w:rFonts w:ascii="Century Gothic" w:hAnsi="Century Gothic"/>
          <w:b/>
          <w:sz w:val="28"/>
          <w:szCs w:val="28"/>
        </w:rPr>
        <w:t xml:space="preserve">Es führt über den Main: englische Übersetzung </w:t>
      </w:r>
    </w:p>
    <w:p w:rsidR="00AC352C" w:rsidRPr="00AC352C" w:rsidRDefault="00AC352C">
      <w:pPr>
        <w:rPr>
          <w:rFonts w:ascii="Century Gothic" w:hAnsi="Century Gothic"/>
        </w:rPr>
      </w:pPr>
    </w:p>
    <w:p w:rsidR="00AC7EE2" w:rsidRPr="00AC352C" w:rsidRDefault="00D84618" w:rsidP="00AC7EE2">
      <w:pPr>
        <w:pStyle w:val="Listenabsatz"/>
        <w:numPr>
          <w:ilvl w:val="0"/>
          <w:numId w:val="1"/>
        </w:numPr>
        <w:rPr>
          <w:rFonts w:ascii="Century Gothic" w:hAnsi="Century Gothic"/>
          <w:lang w:val="en-GB"/>
        </w:rPr>
      </w:pPr>
      <w:r w:rsidRPr="00AC352C">
        <w:rPr>
          <w:rFonts w:ascii="Century Gothic" w:hAnsi="Century Gothic"/>
          <w:lang w:val="en-GB"/>
        </w:rPr>
        <w:t xml:space="preserve">Over the river Main there leads a bridge </w:t>
      </w:r>
      <w:r w:rsidR="00AE2CB3">
        <w:rPr>
          <w:rFonts w:ascii="Century Gothic" w:hAnsi="Century Gothic"/>
          <w:lang w:val="en-GB"/>
        </w:rPr>
        <w:t xml:space="preserve">out </w:t>
      </w:r>
      <w:r w:rsidRPr="00AC352C">
        <w:rPr>
          <w:rFonts w:ascii="Century Gothic" w:hAnsi="Century Gothic"/>
          <w:lang w:val="en-GB"/>
        </w:rPr>
        <w:t>of stone</w:t>
      </w:r>
      <w:r w:rsidR="00AC7EE2" w:rsidRPr="00AC352C">
        <w:rPr>
          <w:rFonts w:ascii="Century Gothic" w:hAnsi="Century Gothic"/>
          <w:lang w:val="en-GB"/>
        </w:rPr>
        <w:t xml:space="preserve"> </w:t>
      </w:r>
    </w:p>
    <w:p w:rsidR="00D84618" w:rsidRPr="00AC352C" w:rsidRDefault="00D84618" w:rsidP="00AC7EE2">
      <w:pPr>
        <w:pStyle w:val="Listenabsatz"/>
        <w:rPr>
          <w:rFonts w:ascii="Century Gothic" w:hAnsi="Century Gothic"/>
          <w:lang w:val="en-GB"/>
        </w:rPr>
      </w:pPr>
      <w:r w:rsidRPr="00AC352C">
        <w:rPr>
          <w:rFonts w:ascii="Century Gothic" w:hAnsi="Century Gothic"/>
          <w:lang w:val="en-GB"/>
        </w:rPr>
        <w:t>If you want to cross it you have to d</w:t>
      </w:r>
      <w:r w:rsidR="00AC7EE2" w:rsidRPr="00AC352C">
        <w:rPr>
          <w:rFonts w:ascii="Century Gothic" w:hAnsi="Century Gothic"/>
          <w:lang w:val="en-GB"/>
        </w:rPr>
        <w:t>ance in circles</w:t>
      </w:r>
    </w:p>
    <w:p w:rsidR="00AC7EE2" w:rsidRDefault="00AC7EE2" w:rsidP="00AC7EE2">
      <w:pPr>
        <w:pStyle w:val="Listenabsatz"/>
        <w:rPr>
          <w:rFonts w:ascii="Century Gothic" w:hAnsi="Century Gothic"/>
          <w:lang w:val="en-GB"/>
        </w:rPr>
      </w:pPr>
      <w:proofErr w:type="spellStart"/>
      <w:proofErr w:type="gramStart"/>
      <w:r w:rsidRPr="00AC352C">
        <w:rPr>
          <w:rFonts w:ascii="Century Gothic" w:hAnsi="Century Gothic"/>
          <w:lang w:val="en-GB"/>
        </w:rPr>
        <w:t>Falalalala</w:t>
      </w:r>
      <w:proofErr w:type="spellEnd"/>
      <w:r w:rsidRPr="00AC352C">
        <w:rPr>
          <w:rFonts w:ascii="Century Gothic" w:hAnsi="Century Gothic"/>
          <w:lang w:val="en-GB"/>
        </w:rPr>
        <w:t xml:space="preserve">, </w:t>
      </w:r>
      <w:proofErr w:type="spellStart"/>
      <w:r w:rsidRPr="00AC352C">
        <w:rPr>
          <w:rFonts w:ascii="Century Gothic" w:hAnsi="Century Gothic"/>
          <w:lang w:val="en-GB"/>
        </w:rPr>
        <w:t>falalala</w:t>
      </w:r>
      <w:proofErr w:type="spellEnd"/>
      <w:r w:rsidRPr="00AC352C">
        <w:rPr>
          <w:rFonts w:ascii="Century Gothic" w:hAnsi="Century Gothic"/>
          <w:lang w:val="en-GB"/>
        </w:rPr>
        <w:t>.</w:t>
      </w:r>
      <w:proofErr w:type="gramEnd"/>
    </w:p>
    <w:p w:rsidR="00AC352C" w:rsidRPr="00AC352C" w:rsidRDefault="00AC352C" w:rsidP="00AC7EE2">
      <w:pPr>
        <w:pStyle w:val="Listenabsatz"/>
        <w:rPr>
          <w:rFonts w:ascii="Century Gothic" w:hAnsi="Century Gothic"/>
          <w:lang w:val="en-GB"/>
        </w:rPr>
      </w:pPr>
    </w:p>
    <w:p w:rsidR="00AC7EE2" w:rsidRPr="00AC352C" w:rsidRDefault="00AC7EE2" w:rsidP="00AC7EE2">
      <w:pPr>
        <w:pStyle w:val="Listenabsatz"/>
        <w:numPr>
          <w:ilvl w:val="0"/>
          <w:numId w:val="1"/>
        </w:numPr>
        <w:rPr>
          <w:rFonts w:ascii="Century Gothic" w:hAnsi="Century Gothic"/>
          <w:lang w:val="en-GB"/>
        </w:rPr>
      </w:pPr>
      <w:r w:rsidRPr="00AC352C">
        <w:rPr>
          <w:rFonts w:ascii="Century Gothic" w:hAnsi="Century Gothic"/>
          <w:lang w:val="en-GB"/>
        </w:rPr>
        <w:t>A wagon</w:t>
      </w:r>
      <w:r w:rsidR="00BA2BF2" w:rsidRPr="00AC352C">
        <w:rPr>
          <w:rFonts w:ascii="Century Gothic" w:hAnsi="Century Gothic"/>
          <w:lang w:val="en-GB"/>
        </w:rPr>
        <w:t>er comes along with high weight</w:t>
      </w:r>
    </w:p>
    <w:p w:rsidR="00AC7EE2" w:rsidRPr="00AC352C" w:rsidRDefault="00AC7EE2" w:rsidP="00AC7EE2">
      <w:pPr>
        <w:pStyle w:val="Listenabsatz"/>
        <w:rPr>
          <w:rFonts w:ascii="Century Gothic" w:hAnsi="Century Gothic"/>
          <w:lang w:val="en-GB"/>
        </w:rPr>
      </w:pPr>
      <w:r w:rsidRPr="00AC352C">
        <w:rPr>
          <w:rFonts w:ascii="Century Gothic" w:hAnsi="Century Gothic"/>
          <w:lang w:val="en-GB"/>
        </w:rPr>
        <w:t>His</w:t>
      </w:r>
      <w:r w:rsidR="00BA2BF2" w:rsidRPr="00AC352C">
        <w:rPr>
          <w:rFonts w:ascii="Century Gothic" w:hAnsi="Century Gothic"/>
          <w:lang w:val="en-GB"/>
        </w:rPr>
        <w:t xml:space="preserve"> </w:t>
      </w:r>
      <w:proofErr w:type="gramStart"/>
      <w:r w:rsidR="00BA2BF2" w:rsidRPr="00AC352C">
        <w:rPr>
          <w:rFonts w:ascii="Century Gothic" w:hAnsi="Century Gothic"/>
          <w:lang w:val="en-GB"/>
        </w:rPr>
        <w:t xml:space="preserve">three </w:t>
      </w:r>
      <w:r w:rsidRPr="00AC352C">
        <w:rPr>
          <w:rFonts w:ascii="Century Gothic" w:hAnsi="Century Gothic"/>
          <w:lang w:val="en-GB"/>
        </w:rPr>
        <w:t xml:space="preserve"> </w:t>
      </w:r>
      <w:r w:rsidR="00BA2BF2" w:rsidRPr="00AC352C">
        <w:rPr>
          <w:rFonts w:ascii="Century Gothic" w:hAnsi="Century Gothic"/>
          <w:lang w:val="en-GB"/>
        </w:rPr>
        <w:t>horses</w:t>
      </w:r>
      <w:proofErr w:type="gramEnd"/>
      <w:r w:rsidR="00BA2BF2" w:rsidRPr="00AC352C">
        <w:rPr>
          <w:rFonts w:ascii="Century Gothic" w:hAnsi="Century Gothic"/>
          <w:lang w:val="en-GB"/>
        </w:rPr>
        <w:t xml:space="preserve"> also dance in circles</w:t>
      </w:r>
    </w:p>
    <w:p w:rsidR="00BA2BF2" w:rsidRDefault="00BA2BF2" w:rsidP="00AC7EE2">
      <w:pPr>
        <w:pStyle w:val="Listenabsatz"/>
        <w:rPr>
          <w:rFonts w:ascii="Century Gothic" w:hAnsi="Century Gothic"/>
          <w:lang w:val="en-GB"/>
        </w:rPr>
      </w:pPr>
      <w:proofErr w:type="spellStart"/>
      <w:proofErr w:type="gramStart"/>
      <w:r w:rsidRPr="00AC352C">
        <w:rPr>
          <w:rFonts w:ascii="Century Gothic" w:hAnsi="Century Gothic"/>
          <w:lang w:val="en-GB"/>
        </w:rPr>
        <w:t>Falalalala</w:t>
      </w:r>
      <w:proofErr w:type="spellEnd"/>
      <w:r w:rsidRPr="00AC352C">
        <w:rPr>
          <w:rFonts w:ascii="Century Gothic" w:hAnsi="Century Gothic"/>
          <w:lang w:val="en-GB"/>
        </w:rPr>
        <w:t xml:space="preserve">, </w:t>
      </w:r>
      <w:proofErr w:type="spellStart"/>
      <w:r w:rsidRPr="00AC352C">
        <w:rPr>
          <w:rFonts w:ascii="Century Gothic" w:hAnsi="Century Gothic"/>
          <w:lang w:val="en-GB"/>
        </w:rPr>
        <w:t>falalala</w:t>
      </w:r>
      <w:proofErr w:type="spellEnd"/>
      <w:r w:rsidRPr="00AC352C">
        <w:rPr>
          <w:rFonts w:ascii="Century Gothic" w:hAnsi="Century Gothic"/>
          <w:lang w:val="en-GB"/>
        </w:rPr>
        <w:t>.</w:t>
      </w:r>
      <w:proofErr w:type="gramEnd"/>
    </w:p>
    <w:p w:rsidR="00AC352C" w:rsidRPr="00AC352C" w:rsidRDefault="00AC352C" w:rsidP="00AC7EE2">
      <w:pPr>
        <w:pStyle w:val="Listenabsatz"/>
        <w:rPr>
          <w:rFonts w:ascii="Century Gothic" w:hAnsi="Century Gothic"/>
          <w:lang w:val="en-GB"/>
        </w:rPr>
      </w:pPr>
    </w:p>
    <w:p w:rsidR="00BA2BF2" w:rsidRPr="00AC352C" w:rsidRDefault="00BA2BF2" w:rsidP="00BA2BF2">
      <w:pPr>
        <w:pStyle w:val="Listenabsatz"/>
        <w:numPr>
          <w:ilvl w:val="0"/>
          <w:numId w:val="1"/>
        </w:numPr>
        <w:rPr>
          <w:rFonts w:ascii="Century Gothic" w:hAnsi="Century Gothic"/>
          <w:lang w:val="en-GB"/>
        </w:rPr>
      </w:pPr>
      <w:r w:rsidRPr="00AC352C">
        <w:rPr>
          <w:rFonts w:ascii="Century Gothic" w:hAnsi="Century Gothic"/>
          <w:lang w:val="en-GB"/>
        </w:rPr>
        <w:t xml:space="preserve">A girl comes, alone, on the bridge </w:t>
      </w:r>
      <w:r w:rsidR="00AE2CB3">
        <w:rPr>
          <w:rFonts w:ascii="Century Gothic" w:hAnsi="Century Gothic"/>
          <w:lang w:val="en-GB"/>
        </w:rPr>
        <w:t xml:space="preserve">out </w:t>
      </w:r>
      <w:r w:rsidRPr="00AC352C">
        <w:rPr>
          <w:rFonts w:ascii="Century Gothic" w:hAnsi="Century Gothic"/>
          <w:lang w:val="en-GB"/>
        </w:rPr>
        <w:t>of stone</w:t>
      </w:r>
    </w:p>
    <w:p w:rsidR="00BA2BF2" w:rsidRPr="00AC352C" w:rsidRDefault="00BA2BF2" w:rsidP="00BA2BF2">
      <w:pPr>
        <w:pStyle w:val="Listenabsatz"/>
        <w:rPr>
          <w:rFonts w:ascii="Century Gothic" w:hAnsi="Century Gothic"/>
          <w:lang w:val="en-GB"/>
        </w:rPr>
      </w:pPr>
      <w:proofErr w:type="gramStart"/>
      <w:r w:rsidRPr="00AC352C">
        <w:rPr>
          <w:rFonts w:ascii="Century Gothic" w:hAnsi="Century Gothic"/>
          <w:lang w:val="en-GB"/>
        </w:rPr>
        <w:t>quickly</w:t>
      </w:r>
      <w:proofErr w:type="gramEnd"/>
      <w:r w:rsidRPr="00AC352C">
        <w:rPr>
          <w:rFonts w:ascii="Century Gothic" w:hAnsi="Century Gothic"/>
          <w:lang w:val="en-GB"/>
        </w:rPr>
        <w:t xml:space="preserve"> she catches her skirt and dances like the wind</w:t>
      </w:r>
    </w:p>
    <w:p w:rsidR="00BA2BF2" w:rsidRDefault="00BA2BF2" w:rsidP="00BA2BF2">
      <w:pPr>
        <w:pStyle w:val="Listenabsatz"/>
        <w:rPr>
          <w:rFonts w:ascii="Century Gothic" w:hAnsi="Century Gothic"/>
          <w:lang w:val="en-GB"/>
        </w:rPr>
      </w:pPr>
      <w:proofErr w:type="spellStart"/>
      <w:proofErr w:type="gramStart"/>
      <w:r w:rsidRPr="00AC352C">
        <w:rPr>
          <w:rFonts w:ascii="Century Gothic" w:hAnsi="Century Gothic"/>
          <w:lang w:val="en-GB"/>
        </w:rPr>
        <w:t>falalalala</w:t>
      </w:r>
      <w:proofErr w:type="spellEnd"/>
      <w:proofErr w:type="gramEnd"/>
      <w:r w:rsidRPr="00AC352C">
        <w:rPr>
          <w:rFonts w:ascii="Century Gothic" w:hAnsi="Century Gothic"/>
          <w:lang w:val="en-GB"/>
        </w:rPr>
        <w:t xml:space="preserve">, </w:t>
      </w:r>
      <w:proofErr w:type="spellStart"/>
      <w:r w:rsidRPr="00AC352C">
        <w:rPr>
          <w:rFonts w:ascii="Century Gothic" w:hAnsi="Century Gothic"/>
          <w:lang w:val="en-GB"/>
        </w:rPr>
        <w:t>falalala</w:t>
      </w:r>
      <w:proofErr w:type="spellEnd"/>
      <w:r w:rsidRPr="00AC352C">
        <w:rPr>
          <w:rFonts w:ascii="Century Gothic" w:hAnsi="Century Gothic"/>
          <w:lang w:val="en-GB"/>
        </w:rPr>
        <w:t>.</w:t>
      </w:r>
    </w:p>
    <w:p w:rsidR="00AC352C" w:rsidRPr="00AC352C" w:rsidRDefault="00AC352C" w:rsidP="00BA2BF2">
      <w:pPr>
        <w:pStyle w:val="Listenabsatz"/>
        <w:rPr>
          <w:rFonts w:ascii="Century Gothic" w:hAnsi="Century Gothic"/>
          <w:lang w:val="en-GB"/>
        </w:rPr>
      </w:pPr>
    </w:p>
    <w:p w:rsidR="00BA2BF2" w:rsidRPr="00AC352C" w:rsidRDefault="00BA2BF2" w:rsidP="00BA2BF2">
      <w:pPr>
        <w:pStyle w:val="Listenabsatz"/>
        <w:numPr>
          <w:ilvl w:val="0"/>
          <w:numId w:val="1"/>
        </w:numPr>
        <w:rPr>
          <w:rFonts w:ascii="Century Gothic" w:hAnsi="Century Gothic"/>
          <w:lang w:val="en-GB"/>
        </w:rPr>
      </w:pPr>
      <w:r w:rsidRPr="00AC352C">
        <w:rPr>
          <w:rFonts w:ascii="Century Gothic" w:hAnsi="Century Gothic"/>
          <w:lang w:val="en-GB"/>
        </w:rPr>
        <w:t xml:space="preserve">A boy </w:t>
      </w:r>
      <w:proofErr w:type="spellStart"/>
      <w:r w:rsidRPr="00AC352C">
        <w:rPr>
          <w:rFonts w:ascii="Century Gothic" w:hAnsi="Century Gothic"/>
          <w:lang w:val="en-GB"/>
        </w:rPr>
        <w:t>cames</w:t>
      </w:r>
      <w:proofErr w:type="spellEnd"/>
      <w:r w:rsidRPr="00AC352C">
        <w:rPr>
          <w:rFonts w:ascii="Century Gothic" w:hAnsi="Century Gothic"/>
          <w:lang w:val="en-GB"/>
        </w:rPr>
        <w:t>, shoeless, his clothes in tatters</w:t>
      </w:r>
    </w:p>
    <w:p w:rsidR="00BA2BF2" w:rsidRPr="00AC352C" w:rsidRDefault="00BA2BF2" w:rsidP="00BA2BF2">
      <w:pPr>
        <w:pStyle w:val="Listenabsatz"/>
        <w:rPr>
          <w:rFonts w:ascii="Century Gothic" w:hAnsi="Century Gothic"/>
          <w:lang w:val="en-GB"/>
        </w:rPr>
      </w:pPr>
      <w:r w:rsidRPr="00AC352C">
        <w:rPr>
          <w:rFonts w:ascii="Century Gothic" w:hAnsi="Century Gothic"/>
          <w:lang w:val="en-GB"/>
        </w:rPr>
        <w:t xml:space="preserve">He saw </w:t>
      </w:r>
      <w:r w:rsidR="001F0AF1" w:rsidRPr="00AC352C">
        <w:rPr>
          <w:rFonts w:ascii="Century Gothic" w:hAnsi="Century Gothic"/>
          <w:lang w:val="en-GB"/>
        </w:rPr>
        <w:t>the bridge and suddenly he started dancing</w:t>
      </w:r>
    </w:p>
    <w:p w:rsidR="001F0AF1" w:rsidRDefault="001F0AF1" w:rsidP="00BA2BF2">
      <w:pPr>
        <w:pStyle w:val="Listenabsatz"/>
        <w:rPr>
          <w:rFonts w:ascii="Century Gothic" w:hAnsi="Century Gothic"/>
          <w:lang w:val="en-GB"/>
        </w:rPr>
      </w:pPr>
      <w:proofErr w:type="spellStart"/>
      <w:proofErr w:type="gramStart"/>
      <w:r w:rsidRPr="00AC352C">
        <w:rPr>
          <w:rFonts w:ascii="Century Gothic" w:hAnsi="Century Gothic"/>
          <w:lang w:val="en-GB"/>
        </w:rPr>
        <w:t>Falalalala</w:t>
      </w:r>
      <w:proofErr w:type="spellEnd"/>
      <w:r w:rsidRPr="00AC352C">
        <w:rPr>
          <w:rFonts w:ascii="Century Gothic" w:hAnsi="Century Gothic"/>
          <w:lang w:val="en-GB"/>
        </w:rPr>
        <w:t xml:space="preserve">, </w:t>
      </w:r>
      <w:proofErr w:type="spellStart"/>
      <w:r w:rsidRPr="00AC352C">
        <w:rPr>
          <w:rFonts w:ascii="Century Gothic" w:hAnsi="Century Gothic"/>
          <w:lang w:val="en-GB"/>
        </w:rPr>
        <w:t>falalala</w:t>
      </w:r>
      <w:proofErr w:type="spellEnd"/>
      <w:r w:rsidRPr="00AC352C">
        <w:rPr>
          <w:rFonts w:ascii="Century Gothic" w:hAnsi="Century Gothic"/>
          <w:lang w:val="en-GB"/>
        </w:rPr>
        <w:t>.</w:t>
      </w:r>
      <w:proofErr w:type="gramEnd"/>
    </w:p>
    <w:p w:rsidR="00AC352C" w:rsidRPr="00AC352C" w:rsidRDefault="00AC352C" w:rsidP="00BA2BF2">
      <w:pPr>
        <w:pStyle w:val="Listenabsatz"/>
        <w:rPr>
          <w:rFonts w:ascii="Century Gothic" w:hAnsi="Century Gothic"/>
          <w:lang w:val="en-GB"/>
        </w:rPr>
      </w:pPr>
    </w:p>
    <w:p w:rsidR="001F0AF1" w:rsidRPr="00AC352C" w:rsidRDefault="001F0AF1" w:rsidP="001F0AF1">
      <w:pPr>
        <w:pStyle w:val="Listenabsatz"/>
        <w:numPr>
          <w:ilvl w:val="0"/>
          <w:numId w:val="1"/>
        </w:numPr>
        <w:rPr>
          <w:rFonts w:ascii="Century Gothic" w:hAnsi="Century Gothic"/>
          <w:lang w:val="en-GB"/>
        </w:rPr>
      </w:pPr>
      <w:r w:rsidRPr="00AC352C">
        <w:rPr>
          <w:rFonts w:ascii="Century Gothic" w:hAnsi="Century Gothic"/>
          <w:lang w:val="en-GB"/>
        </w:rPr>
        <w:t>And the king himself climbed down from his throne</w:t>
      </w:r>
    </w:p>
    <w:p w:rsidR="001F0AF1" w:rsidRPr="00AC352C" w:rsidRDefault="001F0AF1" w:rsidP="001F0AF1">
      <w:pPr>
        <w:pStyle w:val="Listenabsatz"/>
        <w:rPr>
          <w:rFonts w:ascii="Century Gothic" w:hAnsi="Century Gothic"/>
          <w:lang w:val="en-GB"/>
        </w:rPr>
      </w:pPr>
      <w:r w:rsidRPr="00AC352C">
        <w:rPr>
          <w:rFonts w:ascii="Century Gothic" w:hAnsi="Century Gothic"/>
          <w:lang w:val="en-GB"/>
        </w:rPr>
        <w:t xml:space="preserve">As soon as he </w:t>
      </w:r>
      <w:r w:rsidR="00DC7AA3" w:rsidRPr="00AC352C">
        <w:rPr>
          <w:rFonts w:ascii="Century Gothic" w:hAnsi="Century Gothic"/>
          <w:lang w:val="en-GB"/>
        </w:rPr>
        <w:t xml:space="preserve">set foot on the bridge he dances </w:t>
      </w:r>
      <w:proofErr w:type="spellStart"/>
      <w:r w:rsidR="00DC7AA3" w:rsidRPr="00AC352C">
        <w:rPr>
          <w:rFonts w:ascii="Century Gothic" w:hAnsi="Century Gothic"/>
          <w:lang w:val="en-GB"/>
        </w:rPr>
        <w:t>menuett</w:t>
      </w:r>
      <w:proofErr w:type="spellEnd"/>
    </w:p>
    <w:p w:rsidR="00DC7AA3" w:rsidRDefault="00DC7AA3" w:rsidP="001F0AF1">
      <w:pPr>
        <w:pStyle w:val="Listenabsatz"/>
        <w:rPr>
          <w:rFonts w:ascii="Century Gothic" w:hAnsi="Century Gothic"/>
          <w:lang w:val="en-GB"/>
        </w:rPr>
      </w:pPr>
      <w:proofErr w:type="spellStart"/>
      <w:proofErr w:type="gramStart"/>
      <w:r w:rsidRPr="00AC352C">
        <w:rPr>
          <w:rFonts w:ascii="Century Gothic" w:hAnsi="Century Gothic"/>
          <w:lang w:val="en-GB"/>
        </w:rPr>
        <w:t>Falalalala</w:t>
      </w:r>
      <w:proofErr w:type="spellEnd"/>
      <w:r w:rsidRPr="00AC352C">
        <w:rPr>
          <w:rFonts w:ascii="Century Gothic" w:hAnsi="Century Gothic"/>
          <w:lang w:val="en-GB"/>
        </w:rPr>
        <w:t xml:space="preserve">, </w:t>
      </w:r>
      <w:proofErr w:type="spellStart"/>
      <w:r w:rsidRPr="00AC352C">
        <w:rPr>
          <w:rFonts w:ascii="Century Gothic" w:hAnsi="Century Gothic"/>
          <w:lang w:val="en-GB"/>
        </w:rPr>
        <w:t>falalala</w:t>
      </w:r>
      <w:proofErr w:type="spellEnd"/>
      <w:r w:rsidRPr="00AC352C">
        <w:rPr>
          <w:rFonts w:ascii="Century Gothic" w:hAnsi="Century Gothic"/>
          <w:lang w:val="en-GB"/>
        </w:rPr>
        <w:t>.</w:t>
      </w:r>
      <w:proofErr w:type="gramEnd"/>
    </w:p>
    <w:p w:rsidR="00AC352C" w:rsidRPr="00AC352C" w:rsidRDefault="00AC352C" w:rsidP="001F0AF1">
      <w:pPr>
        <w:pStyle w:val="Listenabsatz"/>
        <w:rPr>
          <w:rFonts w:ascii="Century Gothic" w:hAnsi="Century Gothic"/>
          <w:lang w:val="en-GB"/>
        </w:rPr>
      </w:pPr>
    </w:p>
    <w:p w:rsidR="00DC7AA3" w:rsidRPr="00AC352C" w:rsidRDefault="00DC7AA3" w:rsidP="00DC7AA3">
      <w:pPr>
        <w:pStyle w:val="Listenabsatz"/>
        <w:numPr>
          <w:ilvl w:val="0"/>
          <w:numId w:val="1"/>
        </w:numPr>
        <w:rPr>
          <w:rFonts w:ascii="Century Gothic" w:hAnsi="Century Gothic"/>
          <w:lang w:val="en-GB"/>
        </w:rPr>
      </w:pPr>
      <w:r w:rsidRPr="00AC352C">
        <w:rPr>
          <w:rFonts w:ascii="Century Gothic" w:hAnsi="Century Gothic"/>
          <w:lang w:val="en-GB"/>
        </w:rPr>
        <w:t xml:space="preserve">Dear people, come here, dash the </w:t>
      </w:r>
      <w:proofErr w:type="spellStart"/>
      <w:r w:rsidRPr="00AC352C">
        <w:rPr>
          <w:rFonts w:ascii="Century Gothic" w:hAnsi="Century Gothic"/>
          <w:lang w:val="en-GB"/>
        </w:rPr>
        <w:t>brigde</w:t>
      </w:r>
      <w:proofErr w:type="spellEnd"/>
      <w:r w:rsidRPr="00AC352C">
        <w:rPr>
          <w:rFonts w:ascii="Century Gothic" w:hAnsi="Century Gothic"/>
          <w:lang w:val="en-GB"/>
        </w:rPr>
        <w:t xml:space="preserve"> into pieces</w:t>
      </w:r>
    </w:p>
    <w:p w:rsidR="00DC7AA3" w:rsidRPr="00AC352C" w:rsidRDefault="00DC7AA3" w:rsidP="00DC7AA3">
      <w:pPr>
        <w:pStyle w:val="Listenabsatz"/>
        <w:rPr>
          <w:rFonts w:ascii="Century Gothic" w:hAnsi="Century Gothic"/>
          <w:lang w:val="en-GB"/>
        </w:rPr>
      </w:pPr>
      <w:r w:rsidRPr="00AC352C">
        <w:rPr>
          <w:rFonts w:ascii="Century Gothic" w:hAnsi="Century Gothic"/>
          <w:lang w:val="en-GB"/>
        </w:rPr>
        <w:t>And they wielded the axe while they were dancing</w:t>
      </w:r>
    </w:p>
    <w:p w:rsidR="00DC7AA3" w:rsidRDefault="00DC7AA3" w:rsidP="00DC7AA3">
      <w:pPr>
        <w:pStyle w:val="Listenabsatz"/>
        <w:rPr>
          <w:rFonts w:ascii="Century Gothic" w:hAnsi="Century Gothic"/>
          <w:lang w:val="en-GB"/>
        </w:rPr>
      </w:pPr>
      <w:proofErr w:type="spellStart"/>
      <w:proofErr w:type="gramStart"/>
      <w:r w:rsidRPr="00AC352C">
        <w:rPr>
          <w:rFonts w:ascii="Century Gothic" w:hAnsi="Century Gothic"/>
          <w:lang w:val="en-GB"/>
        </w:rPr>
        <w:t>Falalalala</w:t>
      </w:r>
      <w:proofErr w:type="spellEnd"/>
      <w:r w:rsidRPr="00AC352C">
        <w:rPr>
          <w:rFonts w:ascii="Century Gothic" w:hAnsi="Century Gothic"/>
          <w:lang w:val="en-GB"/>
        </w:rPr>
        <w:t xml:space="preserve">, </w:t>
      </w:r>
      <w:proofErr w:type="spellStart"/>
      <w:r w:rsidRPr="00AC352C">
        <w:rPr>
          <w:rFonts w:ascii="Century Gothic" w:hAnsi="Century Gothic"/>
          <w:lang w:val="en-GB"/>
        </w:rPr>
        <w:t>falalala</w:t>
      </w:r>
      <w:proofErr w:type="spellEnd"/>
      <w:r w:rsidRPr="00AC352C">
        <w:rPr>
          <w:rFonts w:ascii="Century Gothic" w:hAnsi="Century Gothic"/>
          <w:lang w:val="en-GB"/>
        </w:rPr>
        <w:t>.</w:t>
      </w:r>
      <w:proofErr w:type="gramEnd"/>
    </w:p>
    <w:p w:rsidR="00AC352C" w:rsidRPr="00AC352C" w:rsidRDefault="00AC352C" w:rsidP="00DC7AA3">
      <w:pPr>
        <w:pStyle w:val="Listenabsatz"/>
        <w:rPr>
          <w:rFonts w:ascii="Century Gothic" w:hAnsi="Century Gothic"/>
          <w:lang w:val="en-GB"/>
        </w:rPr>
      </w:pPr>
    </w:p>
    <w:p w:rsidR="00DC7AA3" w:rsidRPr="00AC352C" w:rsidRDefault="00DC7AA3" w:rsidP="00DC7AA3">
      <w:pPr>
        <w:pStyle w:val="Listenabsatz"/>
        <w:numPr>
          <w:ilvl w:val="0"/>
          <w:numId w:val="1"/>
        </w:numPr>
        <w:rPr>
          <w:rFonts w:ascii="Century Gothic" w:hAnsi="Century Gothic"/>
          <w:lang w:val="en-GB"/>
        </w:rPr>
      </w:pPr>
      <w:r w:rsidRPr="00AC352C">
        <w:rPr>
          <w:rFonts w:ascii="Century Gothic" w:hAnsi="Century Gothic"/>
          <w:lang w:val="en-GB"/>
        </w:rPr>
        <w:t>People from everywhere came and asked</w:t>
      </w:r>
    </w:p>
    <w:p w:rsidR="00DC7AA3" w:rsidRPr="00AC352C" w:rsidRDefault="00DC7AA3" w:rsidP="00DC7AA3">
      <w:pPr>
        <w:pStyle w:val="Listenabsatz"/>
        <w:rPr>
          <w:rFonts w:ascii="Century Gothic" w:hAnsi="Century Gothic"/>
          <w:lang w:val="en-GB"/>
        </w:rPr>
      </w:pPr>
      <w:r w:rsidRPr="00AC352C">
        <w:rPr>
          <w:rFonts w:ascii="Century Gothic" w:hAnsi="Century Gothic"/>
          <w:lang w:val="en-GB"/>
        </w:rPr>
        <w:t>Stay away from the bridge because we like dancing here so much</w:t>
      </w:r>
    </w:p>
    <w:p w:rsidR="00DC7AA3" w:rsidRDefault="00DC7AA3" w:rsidP="00DC7AA3">
      <w:pPr>
        <w:pStyle w:val="Listenabsatz"/>
        <w:rPr>
          <w:rFonts w:ascii="Century Gothic" w:hAnsi="Century Gothic"/>
          <w:lang w:val="en-GB"/>
        </w:rPr>
      </w:pPr>
      <w:proofErr w:type="spellStart"/>
      <w:proofErr w:type="gramStart"/>
      <w:r w:rsidRPr="00AC352C">
        <w:rPr>
          <w:rFonts w:ascii="Century Gothic" w:hAnsi="Century Gothic"/>
          <w:lang w:val="en-GB"/>
        </w:rPr>
        <w:t>Falalalala</w:t>
      </w:r>
      <w:proofErr w:type="spellEnd"/>
      <w:r w:rsidRPr="00AC352C">
        <w:rPr>
          <w:rFonts w:ascii="Century Gothic" w:hAnsi="Century Gothic"/>
          <w:lang w:val="en-GB"/>
        </w:rPr>
        <w:t xml:space="preserve">, </w:t>
      </w:r>
      <w:proofErr w:type="spellStart"/>
      <w:r w:rsidRPr="00AC352C">
        <w:rPr>
          <w:rFonts w:ascii="Century Gothic" w:hAnsi="Century Gothic"/>
          <w:lang w:val="en-GB"/>
        </w:rPr>
        <w:t>falalala</w:t>
      </w:r>
      <w:proofErr w:type="spellEnd"/>
      <w:r w:rsidRPr="00AC352C">
        <w:rPr>
          <w:rFonts w:ascii="Century Gothic" w:hAnsi="Century Gothic"/>
          <w:lang w:val="en-GB"/>
        </w:rPr>
        <w:t>.</w:t>
      </w:r>
      <w:proofErr w:type="gramEnd"/>
    </w:p>
    <w:p w:rsidR="00AC352C" w:rsidRPr="00AC352C" w:rsidRDefault="00AC352C" w:rsidP="00DC7AA3">
      <w:pPr>
        <w:pStyle w:val="Listenabsatz"/>
        <w:rPr>
          <w:rFonts w:ascii="Century Gothic" w:hAnsi="Century Gothic"/>
          <w:lang w:val="en-GB"/>
        </w:rPr>
      </w:pPr>
    </w:p>
    <w:p w:rsidR="00DC7AA3" w:rsidRPr="00AC352C" w:rsidRDefault="00DC7AA3" w:rsidP="00DC7AA3">
      <w:pPr>
        <w:pStyle w:val="Listenabsatz"/>
        <w:numPr>
          <w:ilvl w:val="0"/>
          <w:numId w:val="1"/>
        </w:numPr>
        <w:rPr>
          <w:rFonts w:ascii="Century Gothic" w:hAnsi="Century Gothic"/>
          <w:lang w:val="en-GB"/>
        </w:rPr>
      </w:pPr>
      <w:r w:rsidRPr="00AC352C">
        <w:rPr>
          <w:rFonts w:ascii="Century Gothic" w:hAnsi="Century Gothic"/>
          <w:lang w:val="en-GB"/>
        </w:rPr>
        <w:t xml:space="preserve">Over the river Main there leads a bridge </w:t>
      </w:r>
      <w:r w:rsidR="00AE2CB3">
        <w:rPr>
          <w:rFonts w:ascii="Century Gothic" w:hAnsi="Century Gothic"/>
          <w:lang w:val="en-GB"/>
        </w:rPr>
        <w:t xml:space="preserve">out </w:t>
      </w:r>
      <w:bookmarkStart w:id="0" w:name="_GoBack"/>
      <w:bookmarkEnd w:id="0"/>
      <w:r w:rsidRPr="00AC352C">
        <w:rPr>
          <w:rFonts w:ascii="Century Gothic" w:hAnsi="Century Gothic"/>
          <w:lang w:val="en-GB"/>
        </w:rPr>
        <w:t>of stone</w:t>
      </w:r>
    </w:p>
    <w:p w:rsidR="00DC7AA3" w:rsidRPr="00AC352C" w:rsidRDefault="00687869" w:rsidP="00DC7AA3">
      <w:pPr>
        <w:pStyle w:val="Listenabsatz"/>
        <w:rPr>
          <w:rFonts w:ascii="Century Gothic" w:hAnsi="Century Gothic"/>
          <w:lang w:val="en-GB"/>
        </w:rPr>
      </w:pPr>
      <w:r w:rsidRPr="00AC352C">
        <w:rPr>
          <w:rFonts w:ascii="Century Gothic" w:hAnsi="Century Gothic"/>
          <w:lang w:val="en-GB"/>
        </w:rPr>
        <w:t>A</w:t>
      </w:r>
      <w:r w:rsidR="00DC7AA3" w:rsidRPr="00AC352C">
        <w:rPr>
          <w:rFonts w:ascii="Century Gothic" w:hAnsi="Century Gothic"/>
          <w:lang w:val="en-GB"/>
        </w:rPr>
        <w:t>nd</w:t>
      </w:r>
      <w:r w:rsidRPr="00AC352C">
        <w:rPr>
          <w:rFonts w:ascii="Century Gothic" w:hAnsi="Century Gothic"/>
          <w:lang w:val="en-GB"/>
        </w:rPr>
        <w:t xml:space="preserve"> we take each other`s </w:t>
      </w:r>
      <w:r w:rsidR="00716594" w:rsidRPr="00AC352C">
        <w:rPr>
          <w:rFonts w:ascii="Century Gothic" w:hAnsi="Century Gothic"/>
          <w:lang w:val="en-GB"/>
        </w:rPr>
        <w:t>hands and we keep on dancing never-ending</w:t>
      </w:r>
    </w:p>
    <w:p w:rsidR="00687869" w:rsidRPr="00AC352C" w:rsidRDefault="00687869" w:rsidP="00DC7AA3">
      <w:pPr>
        <w:pStyle w:val="Listenabsatz"/>
        <w:rPr>
          <w:rFonts w:ascii="Century Gothic" w:hAnsi="Century Gothic"/>
          <w:lang w:val="en-GB"/>
        </w:rPr>
      </w:pPr>
      <w:proofErr w:type="spellStart"/>
      <w:proofErr w:type="gramStart"/>
      <w:r w:rsidRPr="00AC352C">
        <w:rPr>
          <w:rFonts w:ascii="Century Gothic" w:hAnsi="Century Gothic"/>
          <w:lang w:val="en-GB"/>
        </w:rPr>
        <w:t>Falalalala</w:t>
      </w:r>
      <w:proofErr w:type="spellEnd"/>
      <w:r w:rsidRPr="00AC352C">
        <w:rPr>
          <w:rFonts w:ascii="Century Gothic" w:hAnsi="Century Gothic"/>
          <w:lang w:val="en-GB"/>
        </w:rPr>
        <w:t xml:space="preserve">, </w:t>
      </w:r>
      <w:proofErr w:type="spellStart"/>
      <w:r w:rsidRPr="00AC352C">
        <w:rPr>
          <w:rFonts w:ascii="Century Gothic" w:hAnsi="Century Gothic"/>
          <w:lang w:val="en-GB"/>
        </w:rPr>
        <w:t>falalala</w:t>
      </w:r>
      <w:proofErr w:type="spellEnd"/>
      <w:r w:rsidRPr="00AC352C">
        <w:rPr>
          <w:rFonts w:ascii="Century Gothic" w:hAnsi="Century Gothic"/>
          <w:lang w:val="en-GB"/>
        </w:rPr>
        <w:t>.</w:t>
      </w:r>
      <w:proofErr w:type="gramEnd"/>
    </w:p>
    <w:sectPr w:rsidR="00687869" w:rsidRPr="00AC352C" w:rsidSect="00B663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920AC"/>
    <w:multiLevelType w:val="hybridMultilevel"/>
    <w:tmpl w:val="284C75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4618"/>
    <w:rsid w:val="001F0AF1"/>
    <w:rsid w:val="00687869"/>
    <w:rsid w:val="00716594"/>
    <w:rsid w:val="00AC352C"/>
    <w:rsid w:val="00AC7EE2"/>
    <w:rsid w:val="00AE2CB3"/>
    <w:rsid w:val="00B66329"/>
    <w:rsid w:val="00BA2BF2"/>
    <w:rsid w:val="00D84618"/>
    <w:rsid w:val="00DA4C03"/>
    <w:rsid w:val="00DC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3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7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Eisenbarth</dc:creator>
  <cp:lastModifiedBy>Traumueller</cp:lastModifiedBy>
  <cp:revision>4</cp:revision>
  <dcterms:created xsi:type="dcterms:W3CDTF">2015-03-13T20:39:00Z</dcterms:created>
  <dcterms:modified xsi:type="dcterms:W3CDTF">2015-03-16T17:09:00Z</dcterms:modified>
</cp:coreProperties>
</file>